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D" w:rsidRPr="00BD79A0" w:rsidRDefault="00B4441B" w:rsidP="00B4441B">
      <w:pPr>
        <w:rPr>
          <w:rFonts w:ascii="微软雅黑" w:eastAsia="微软雅黑" w:hAnsi="微软雅黑"/>
          <w:b/>
          <w:sz w:val="32"/>
          <w:szCs w:val="32"/>
        </w:rPr>
      </w:pPr>
      <w:r w:rsidRPr="00BD79A0">
        <w:rPr>
          <w:rFonts w:ascii="微软雅黑" w:eastAsia="微软雅黑" w:hAnsi="微软雅黑" w:hint="eastAsia"/>
          <w:b/>
          <w:sz w:val="32"/>
          <w:szCs w:val="32"/>
        </w:rPr>
        <w:t>附录1：</w:t>
      </w:r>
      <w:r w:rsidR="00BD79A0" w:rsidRPr="0073526D">
        <w:rPr>
          <w:rFonts w:ascii="微软雅黑" w:eastAsia="微软雅黑" w:hAnsi="微软雅黑" w:hint="eastAsia"/>
          <w:b/>
          <w:sz w:val="32"/>
          <w:szCs w:val="32"/>
        </w:rPr>
        <w:t>东学西渐</w:t>
      </w:r>
      <w:r w:rsidR="0073526D" w:rsidRPr="00BD79A0">
        <w:rPr>
          <w:rFonts w:ascii="微软雅黑" w:eastAsia="微软雅黑" w:hAnsi="微软雅黑" w:hint="eastAsia"/>
          <w:b/>
          <w:sz w:val="32"/>
          <w:szCs w:val="32"/>
        </w:rPr>
        <w:t>中英</w:t>
      </w:r>
      <w:r w:rsidRPr="00BD79A0">
        <w:rPr>
          <w:rFonts w:ascii="微软雅黑" w:eastAsia="微软雅黑" w:hAnsi="微软雅黑" w:hint="eastAsia"/>
          <w:b/>
          <w:sz w:val="32"/>
          <w:szCs w:val="32"/>
        </w:rPr>
        <w:t>双语</w:t>
      </w:r>
      <w:r w:rsidR="0073526D" w:rsidRPr="00BD79A0">
        <w:rPr>
          <w:rFonts w:ascii="微软雅黑" w:eastAsia="微软雅黑" w:hAnsi="微软雅黑" w:hint="eastAsia"/>
          <w:b/>
          <w:sz w:val="32"/>
          <w:szCs w:val="32"/>
        </w:rPr>
        <w:t>国学经典</w:t>
      </w:r>
      <w:r w:rsidRPr="00BD79A0">
        <w:rPr>
          <w:rFonts w:ascii="微软雅黑" w:eastAsia="微软雅黑" w:hAnsi="微软雅黑" w:hint="eastAsia"/>
          <w:b/>
          <w:sz w:val="32"/>
          <w:szCs w:val="32"/>
        </w:rPr>
        <w:t>教材书目</w:t>
      </w:r>
    </w:p>
    <w:p w:rsidR="00B4441B" w:rsidRPr="0073526D" w:rsidRDefault="00127140" w:rsidP="00B4441B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中华双语典藏 </w:t>
      </w:r>
      <w:r w:rsidR="00B4441B" w:rsidRPr="0073526D">
        <w:rPr>
          <w:rFonts w:ascii="微软雅黑" w:eastAsia="微软雅黑" w:hAnsi="微软雅黑"/>
          <w:sz w:val="28"/>
          <w:szCs w:val="28"/>
        </w:rPr>
        <w:t>BILINGUAL CHINESE CLASSICS COLLECTION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儒家经典</w:t>
      </w:r>
      <w:r w:rsidRPr="0073526D">
        <w:rPr>
          <w:rFonts w:ascii="微软雅黑" w:eastAsia="微软雅黑" w:hAnsi="微软雅黑"/>
          <w:sz w:val="28"/>
          <w:szCs w:val="28"/>
        </w:rPr>
        <w:t xml:space="preserve"> CONFUCIAN CLASSICS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大学</w:t>
      </w:r>
      <w:r w:rsidRPr="0073526D">
        <w:rPr>
          <w:rFonts w:ascii="微软雅黑" w:eastAsia="微软雅黑" w:hAnsi="微软雅黑"/>
          <w:sz w:val="28"/>
          <w:szCs w:val="28"/>
        </w:rPr>
        <w:t xml:space="preserve"> The Great Learning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中庸</w:t>
      </w:r>
      <w:r w:rsidRPr="0073526D">
        <w:rPr>
          <w:rFonts w:ascii="微软雅黑" w:eastAsia="微软雅黑" w:hAnsi="微软雅黑"/>
          <w:sz w:val="28"/>
          <w:szCs w:val="28"/>
        </w:rPr>
        <w:t xml:space="preserve"> The Doctrine of The Mean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论语</w:t>
      </w:r>
      <w:r w:rsidRPr="0073526D">
        <w:rPr>
          <w:rFonts w:ascii="微软雅黑" w:eastAsia="微软雅黑" w:hAnsi="微软雅黑"/>
          <w:sz w:val="28"/>
          <w:szCs w:val="28"/>
        </w:rPr>
        <w:t xml:space="preserve"> Confucian Analects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孟子</w:t>
      </w:r>
      <w:r w:rsidRPr="0073526D">
        <w:rPr>
          <w:rFonts w:ascii="微软雅黑" w:eastAsia="微软雅黑" w:hAnsi="微软雅黑"/>
          <w:sz w:val="28"/>
          <w:szCs w:val="28"/>
        </w:rPr>
        <w:t>Mencius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易经</w:t>
      </w:r>
      <w:r w:rsidRPr="0073526D">
        <w:rPr>
          <w:rFonts w:ascii="微软雅黑" w:eastAsia="微软雅黑" w:hAnsi="微软雅黑"/>
          <w:sz w:val="28"/>
          <w:szCs w:val="28"/>
        </w:rPr>
        <w:t xml:space="preserve"> I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Ching</w:t>
      </w:r>
      <w:proofErr w:type="spellEnd"/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诗经</w:t>
      </w:r>
      <w:r w:rsidRPr="0073526D">
        <w:rPr>
          <w:rFonts w:ascii="微软雅黑" w:eastAsia="微软雅黑" w:hAnsi="微软雅黑"/>
          <w:sz w:val="28"/>
          <w:szCs w:val="28"/>
        </w:rPr>
        <w:t xml:space="preserve"> The Book of Poetry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道家经典</w:t>
      </w:r>
      <w:r w:rsidRPr="0073526D">
        <w:rPr>
          <w:rFonts w:ascii="微软雅黑" w:eastAsia="微软雅黑" w:hAnsi="微软雅黑"/>
          <w:sz w:val="28"/>
          <w:szCs w:val="28"/>
        </w:rPr>
        <w:t xml:space="preserve"> TAOISM CLASSICS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道德经</w:t>
      </w:r>
      <w:r w:rsidRPr="0073526D">
        <w:rPr>
          <w:rFonts w:ascii="微软雅黑" w:eastAsia="微软雅黑" w:hAnsi="微软雅黑"/>
          <w:sz w:val="28"/>
          <w:szCs w:val="28"/>
        </w:rPr>
        <w:t xml:space="preserve"> Tao Te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Ching</w:t>
      </w:r>
      <w:proofErr w:type="spellEnd"/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庄子</w:t>
      </w:r>
      <w:r w:rsidRPr="0073526D">
        <w:rPr>
          <w:rFonts w:ascii="微软雅黑" w:eastAsia="微软雅黑" w:hAnsi="微软雅黑"/>
          <w:sz w:val="28"/>
          <w:szCs w:val="28"/>
        </w:rPr>
        <w:t xml:space="preserve">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Zhuang</w:t>
      </w:r>
      <w:proofErr w:type="spellEnd"/>
      <w:r w:rsidRPr="0073526D">
        <w:rPr>
          <w:rFonts w:ascii="微软雅黑" w:eastAsia="微软雅黑" w:hAnsi="微软雅黑"/>
          <w:sz w:val="28"/>
          <w:szCs w:val="28"/>
        </w:rPr>
        <w:t xml:space="preserve"> Tzu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诸子百家</w:t>
      </w:r>
      <w:r w:rsidRPr="0073526D">
        <w:rPr>
          <w:rFonts w:ascii="微软雅黑" w:eastAsia="微软雅黑" w:hAnsi="微软雅黑"/>
          <w:sz w:val="28"/>
          <w:szCs w:val="28"/>
        </w:rPr>
        <w:t xml:space="preserve"> MISCELLANEOUS CLASSICS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孙子兵法</w:t>
      </w:r>
      <w:r w:rsidRPr="0073526D">
        <w:rPr>
          <w:rFonts w:ascii="微软雅黑" w:eastAsia="微软雅黑" w:hAnsi="微软雅黑"/>
          <w:sz w:val="28"/>
          <w:szCs w:val="28"/>
        </w:rPr>
        <w:t xml:space="preserve"> Sun Tzu's The Art of War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三十六计</w:t>
      </w:r>
      <w:r w:rsidRPr="0073526D">
        <w:rPr>
          <w:rFonts w:ascii="微软雅黑" w:eastAsia="微软雅黑" w:hAnsi="微软雅黑"/>
          <w:sz w:val="28"/>
          <w:szCs w:val="28"/>
        </w:rPr>
        <w:t xml:space="preserve"> Sixty-six Methods to Win the War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孙膑兵法</w:t>
      </w:r>
      <w:r w:rsidRPr="0073526D">
        <w:rPr>
          <w:rFonts w:ascii="微软雅黑" w:eastAsia="微软雅黑" w:hAnsi="微软雅黑"/>
          <w:sz w:val="28"/>
          <w:szCs w:val="28"/>
        </w:rPr>
        <w:t xml:space="preserve"> Sun Bin's The Art of War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墨子</w:t>
      </w:r>
      <w:r w:rsidRPr="0073526D">
        <w:rPr>
          <w:rFonts w:ascii="微软雅黑" w:eastAsia="微软雅黑" w:hAnsi="微软雅黑"/>
          <w:sz w:val="28"/>
          <w:szCs w:val="28"/>
        </w:rPr>
        <w:t xml:space="preserve"> Mo Tzu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荀子</w:t>
      </w:r>
      <w:r w:rsidRPr="0073526D">
        <w:rPr>
          <w:rFonts w:ascii="微软雅黑" w:eastAsia="微软雅黑" w:hAnsi="微软雅黑"/>
          <w:sz w:val="28"/>
          <w:szCs w:val="28"/>
        </w:rPr>
        <w:t xml:space="preserve">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Xun</w:t>
      </w:r>
      <w:proofErr w:type="spellEnd"/>
      <w:r w:rsidRPr="0073526D">
        <w:rPr>
          <w:rFonts w:ascii="微软雅黑" w:eastAsia="微软雅黑" w:hAnsi="微软雅黑"/>
          <w:sz w:val="28"/>
          <w:szCs w:val="28"/>
        </w:rPr>
        <w:t xml:space="preserve"> Tzu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管子</w:t>
      </w:r>
      <w:r w:rsidRPr="0073526D">
        <w:rPr>
          <w:rFonts w:ascii="微软雅黑" w:eastAsia="微软雅黑" w:hAnsi="微软雅黑"/>
          <w:sz w:val="28"/>
          <w:szCs w:val="28"/>
        </w:rPr>
        <w:t xml:space="preserve"> Guan Tzu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列子</w:t>
      </w:r>
      <w:r w:rsidRPr="0073526D">
        <w:rPr>
          <w:rFonts w:ascii="微软雅黑" w:eastAsia="微软雅黑" w:hAnsi="微软雅黑"/>
          <w:sz w:val="28"/>
          <w:szCs w:val="28"/>
        </w:rPr>
        <w:t xml:space="preserve"> Lie Tzu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lastRenderedPageBreak/>
        <w:t>韩非子</w:t>
      </w:r>
      <w:r w:rsidRPr="0073526D">
        <w:rPr>
          <w:rFonts w:ascii="微软雅黑" w:eastAsia="微软雅黑" w:hAnsi="微软雅黑"/>
          <w:sz w:val="28"/>
          <w:szCs w:val="28"/>
        </w:rPr>
        <w:t xml:space="preserve"> Han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Fei</w:t>
      </w:r>
      <w:proofErr w:type="spellEnd"/>
      <w:r w:rsidRPr="0073526D">
        <w:rPr>
          <w:rFonts w:ascii="微软雅黑" w:eastAsia="微软雅黑" w:hAnsi="微软雅黑"/>
          <w:sz w:val="28"/>
          <w:szCs w:val="28"/>
        </w:rPr>
        <w:t xml:space="preserve"> Tzu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公孙龙子</w:t>
      </w:r>
      <w:r w:rsidRPr="0073526D">
        <w:rPr>
          <w:rFonts w:ascii="微软雅黑" w:eastAsia="微软雅黑" w:hAnsi="微软雅黑"/>
          <w:sz w:val="28"/>
          <w:szCs w:val="28"/>
        </w:rPr>
        <w:t xml:space="preserve">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Gongsun</w:t>
      </w:r>
      <w:proofErr w:type="spellEnd"/>
      <w:r w:rsidRPr="0073526D">
        <w:rPr>
          <w:rFonts w:ascii="微软雅黑" w:eastAsia="微软雅黑" w:hAnsi="微软雅黑"/>
          <w:sz w:val="28"/>
          <w:szCs w:val="28"/>
        </w:rPr>
        <w:t xml:space="preserve"> Long Tzu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古典诗词</w:t>
      </w:r>
      <w:r w:rsidRPr="0073526D">
        <w:rPr>
          <w:rFonts w:ascii="微软雅黑" w:eastAsia="微软雅黑" w:hAnsi="微软雅黑"/>
          <w:sz w:val="28"/>
          <w:szCs w:val="28"/>
        </w:rPr>
        <w:t xml:space="preserve"> CLASSIC POEMS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唐诗三百首</w:t>
      </w:r>
      <w:r w:rsidRPr="0073526D">
        <w:rPr>
          <w:rFonts w:ascii="微软雅黑" w:eastAsia="微软雅黑" w:hAnsi="微软雅黑"/>
          <w:sz w:val="28"/>
          <w:szCs w:val="28"/>
        </w:rPr>
        <w:t xml:space="preserve"> 300 Tang Poems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宋词三百首</w:t>
      </w:r>
      <w:r w:rsidRPr="0073526D">
        <w:rPr>
          <w:rFonts w:ascii="微软雅黑" w:eastAsia="微软雅黑" w:hAnsi="微软雅黑"/>
          <w:sz w:val="28"/>
          <w:szCs w:val="28"/>
        </w:rPr>
        <w:t xml:space="preserve"> 300 Song Lyrics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元曲三百首</w:t>
      </w:r>
      <w:r w:rsidRPr="0073526D">
        <w:rPr>
          <w:rFonts w:ascii="微软雅黑" w:eastAsia="微软雅黑" w:hAnsi="微软雅黑"/>
          <w:sz w:val="28"/>
          <w:szCs w:val="28"/>
        </w:rPr>
        <w:t xml:space="preserve"> 300 Yuan Verses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千家诗三百首</w:t>
      </w:r>
      <w:r w:rsidRPr="0073526D">
        <w:rPr>
          <w:rFonts w:ascii="微软雅黑" w:eastAsia="微软雅黑" w:hAnsi="微软雅黑"/>
          <w:sz w:val="28"/>
          <w:szCs w:val="28"/>
        </w:rPr>
        <w:t xml:space="preserve">  Best Poems 300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精选汉赋</w:t>
      </w:r>
      <w:r w:rsidRPr="0073526D">
        <w:rPr>
          <w:rFonts w:ascii="微软雅黑" w:eastAsia="微软雅黑" w:hAnsi="微软雅黑"/>
          <w:sz w:val="28"/>
          <w:szCs w:val="28"/>
        </w:rPr>
        <w:t xml:space="preserve"> Best Rhyme Poetry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楚辞</w:t>
      </w:r>
      <w:r w:rsidRPr="0073526D">
        <w:rPr>
          <w:rFonts w:ascii="微软雅黑" w:eastAsia="微软雅黑" w:hAnsi="微软雅黑"/>
          <w:sz w:val="28"/>
          <w:szCs w:val="28"/>
        </w:rPr>
        <w:t xml:space="preserve"> Elegies of the South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童蒙养正</w:t>
      </w:r>
      <w:r w:rsidRPr="0073526D">
        <w:rPr>
          <w:rFonts w:ascii="微软雅黑" w:eastAsia="微软雅黑" w:hAnsi="微软雅黑"/>
          <w:sz w:val="28"/>
          <w:szCs w:val="28"/>
        </w:rPr>
        <w:t xml:space="preserve"> CHILDREN INITIATION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三字经</w:t>
      </w:r>
      <w:r w:rsidRPr="0073526D">
        <w:rPr>
          <w:rFonts w:ascii="微软雅黑" w:eastAsia="微软雅黑" w:hAnsi="微软雅黑"/>
          <w:sz w:val="28"/>
          <w:szCs w:val="28"/>
        </w:rPr>
        <w:t xml:space="preserve"> Three Character Classic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百家姓</w:t>
      </w:r>
      <w:r w:rsidRPr="0073526D">
        <w:rPr>
          <w:rFonts w:ascii="微软雅黑" w:eastAsia="微软雅黑" w:hAnsi="微软雅黑"/>
          <w:sz w:val="28"/>
          <w:szCs w:val="28"/>
        </w:rPr>
        <w:t xml:space="preserve"> Hundred Family Surnames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千字文</w:t>
      </w:r>
      <w:r w:rsidRPr="0073526D">
        <w:rPr>
          <w:rFonts w:ascii="微软雅黑" w:eastAsia="微软雅黑" w:hAnsi="微软雅黑"/>
          <w:sz w:val="28"/>
          <w:szCs w:val="28"/>
        </w:rPr>
        <w:t>Thousand Character Classic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弟子规</w:t>
      </w:r>
      <w:r w:rsidRPr="0073526D">
        <w:rPr>
          <w:rFonts w:ascii="微软雅黑" w:eastAsia="微软雅黑" w:hAnsi="微软雅黑"/>
          <w:sz w:val="28"/>
          <w:szCs w:val="28"/>
        </w:rPr>
        <w:t xml:space="preserve"> Standards For Students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孝经</w:t>
      </w:r>
      <w:r w:rsidRPr="0073526D">
        <w:rPr>
          <w:rFonts w:ascii="微软雅黑" w:eastAsia="微软雅黑" w:hAnsi="微软雅黑"/>
          <w:sz w:val="28"/>
          <w:szCs w:val="28"/>
        </w:rPr>
        <w:t xml:space="preserve"> Classic Of Filial Piety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朱子家训</w:t>
      </w:r>
      <w:r w:rsidRPr="0073526D">
        <w:rPr>
          <w:rFonts w:ascii="微软雅黑" w:eastAsia="微软雅黑" w:hAnsi="微软雅黑"/>
          <w:sz w:val="28"/>
          <w:szCs w:val="28"/>
        </w:rPr>
        <w:t xml:space="preserve"> Zhu Family Motto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笠翁对韵</w:t>
      </w:r>
      <w:r w:rsidRPr="0073526D">
        <w:rPr>
          <w:rFonts w:ascii="微软雅黑" w:eastAsia="微软雅黑" w:hAnsi="微软雅黑"/>
          <w:sz w:val="28"/>
          <w:szCs w:val="28"/>
        </w:rPr>
        <w:t xml:space="preserve">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Weng</w:t>
      </w:r>
      <w:proofErr w:type="spellEnd"/>
      <w:r w:rsidRPr="0073526D">
        <w:rPr>
          <w:rFonts w:ascii="微软雅黑" w:eastAsia="微软雅黑" w:hAnsi="微软雅黑"/>
          <w:sz w:val="28"/>
          <w:szCs w:val="28"/>
        </w:rPr>
        <w:t xml:space="preserve"> On Rhyme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声律启蒙</w:t>
      </w:r>
      <w:r w:rsidRPr="0073526D">
        <w:rPr>
          <w:rFonts w:ascii="微软雅黑" w:eastAsia="微软雅黑" w:hAnsi="微软雅黑"/>
          <w:sz w:val="28"/>
          <w:szCs w:val="28"/>
        </w:rPr>
        <w:t xml:space="preserve"> Rhythm Enlightenment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幼学琼林</w:t>
      </w:r>
      <w:r w:rsidRPr="0073526D">
        <w:rPr>
          <w:rFonts w:ascii="微软雅黑" w:eastAsia="微软雅黑" w:hAnsi="微软雅黑"/>
          <w:sz w:val="28"/>
          <w:szCs w:val="28"/>
        </w:rPr>
        <w:t xml:space="preserve"> The Children's Knowledge Treasury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颜氏家训</w:t>
      </w:r>
      <w:r w:rsidRPr="0073526D">
        <w:rPr>
          <w:rFonts w:ascii="微软雅黑" w:eastAsia="微软雅黑" w:hAnsi="微软雅黑"/>
          <w:sz w:val="28"/>
          <w:szCs w:val="28"/>
        </w:rPr>
        <w:t xml:space="preserve"> Yan Surname Parental Precepts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lastRenderedPageBreak/>
        <w:t>增广贤文</w:t>
      </w:r>
      <w:r w:rsidRPr="0073526D">
        <w:rPr>
          <w:rFonts w:ascii="微软雅黑" w:eastAsia="微软雅黑" w:hAnsi="微软雅黑"/>
          <w:sz w:val="28"/>
          <w:szCs w:val="28"/>
        </w:rPr>
        <w:t xml:space="preserve"> The Wisdom of Aphorisms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龙文鞭影</w:t>
      </w:r>
      <w:r w:rsidRPr="0073526D">
        <w:rPr>
          <w:rFonts w:ascii="微软雅黑" w:eastAsia="微软雅黑" w:hAnsi="微软雅黑"/>
          <w:sz w:val="28"/>
          <w:szCs w:val="28"/>
        </w:rPr>
        <w:t xml:space="preserve"> Long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Wen</w:t>
      </w:r>
      <w:proofErr w:type="spellEnd"/>
      <w:r w:rsidRPr="0073526D">
        <w:rPr>
          <w:rFonts w:ascii="微软雅黑" w:eastAsia="微软雅黑" w:hAnsi="微软雅黑"/>
          <w:sz w:val="28"/>
          <w:szCs w:val="28"/>
        </w:rPr>
        <w:t xml:space="preserve"> </w:t>
      </w:r>
      <w:proofErr w:type="spellStart"/>
      <w:r w:rsidRPr="0073526D">
        <w:rPr>
          <w:rFonts w:ascii="微软雅黑" w:eastAsia="微软雅黑" w:hAnsi="微软雅黑"/>
          <w:sz w:val="28"/>
          <w:szCs w:val="28"/>
        </w:rPr>
        <w:t>Bian</w:t>
      </w:r>
      <w:proofErr w:type="spellEnd"/>
      <w:r w:rsidRPr="0073526D">
        <w:rPr>
          <w:rFonts w:ascii="微软雅黑" w:eastAsia="微软雅黑" w:hAnsi="微软雅黑"/>
          <w:sz w:val="28"/>
          <w:szCs w:val="28"/>
        </w:rPr>
        <w:t xml:space="preserve"> Ying</w:t>
      </w:r>
    </w:p>
    <w:p w:rsidR="000C74CA" w:rsidRPr="0073526D" w:rsidRDefault="000C74CA" w:rsidP="000C74CA">
      <w:pPr>
        <w:rPr>
          <w:rFonts w:ascii="微软雅黑" w:eastAsia="微软雅黑" w:hAnsi="微软雅黑"/>
          <w:sz w:val="28"/>
          <w:szCs w:val="28"/>
        </w:rPr>
      </w:pPr>
    </w:p>
    <w:p w:rsidR="00F9198F" w:rsidRPr="0073526D" w:rsidRDefault="000C74CA" w:rsidP="000C74CA">
      <w:pPr>
        <w:rPr>
          <w:rFonts w:ascii="微软雅黑" w:eastAsia="微软雅黑" w:hAnsi="微软雅黑"/>
          <w:b/>
          <w:sz w:val="32"/>
          <w:szCs w:val="32"/>
        </w:rPr>
      </w:pPr>
      <w:r w:rsidRPr="0073526D">
        <w:rPr>
          <w:rFonts w:ascii="微软雅黑" w:eastAsia="微软雅黑" w:hAnsi="微软雅黑" w:hint="eastAsia"/>
          <w:b/>
          <w:sz w:val="32"/>
          <w:szCs w:val="32"/>
        </w:rPr>
        <w:t>附录2：</w:t>
      </w:r>
    </w:p>
    <w:p w:rsidR="00B4441B" w:rsidRPr="0073526D" w:rsidRDefault="00B4441B" w:rsidP="00B4441B">
      <w:pPr>
        <w:rPr>
          <w:rFonts w:ascii="微软雅黑" w:eastAsia="微软雅黑" w:hAnsi="微软雅黑"/>
          <w:b/>
          <w:sz w:val="32"/>
          <w:szCs w:val="32"/>
        </w:rPr>
      </w:pPr>
      <w:r w:rsidRPr="0073526D">
        <w:rPr>
          <w:rFonts w:ascii="微软雅黑" w:eastAsia="微软雅黑" w:hAnsi="微软雅黑" w:hint="eastAsia"/>
          <w:b/>
          <w:sz w:val="32"/>
          <w:szCs w:val="32"/>
        </w:rPr>
        <w:t>东学西渐中英双语1~10级国学等级考试</w:t>
      </w:r>
      <w:r w:rsidR="0073526D">
        <w:rPr>
          <w:rFonts w:ascii="微软雅黑" w:eastAsia="微软雅黑" w:hAnsi="微软雅黑" w:hint="eastAsia"/>
          <w:b/>
          <w:sz w:val="32"/>
          <w:szCs w:val="32"/>
        </w:rPr>
        <w:t>如下</w:t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</w:p>
    <w:p w:rsidR="0073526D" w:rsidRPr="0073526D" w:rsidRDefault="00B4441B" w:rsidP="00B4441B">
      <w:pPr>
        <w:rPr>
          <w:rFonts w:ascii="微软雅黑" w:eastAsia="微软雅黑" w:hAnsi="微软雅黑" w:hint="eastAsia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一级：中英双语千字文</w:t>
      </w:r>
    </w:p>
    <w:p w:rsidR="000C74CA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二级：中英双语弟子规</w:t>
      </w:r>
    </w:p>
    <w:p w:rsidR="000C74CA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三级：中英双语孝经</w:t>
      </w:r>
    </w:p>
    <w:p w:rsidR="000C74CA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四级：中英双语朱子家训</w:t>
      </w:r>
    </w:p>
    <w:p w:rsidR="000C74CA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五级：中英双语笠翁对韵</w:t>
      </w:r>
    </w:p>
    <w:p w:rsidR="000C74CA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六级：中英双语大学、中庸、论语、孟子</w:t>
      </w:r>
    </w:p>
    <w:p w:rsidR="000C74CA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七级：中英双语诗经</w:t>
      </w:r>
    </w:p>
    <w:p w:rsidR="000C74CA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八级：中英双语易经</w:t>
      </w:r>
    </w:p>
    <w:p w:rsidR="000C74CA" w:rsidRPr="0073526D" w:rsidRDefault="00B4441B" w:rsidP="000C74CA">
      <w:pPr>
        <w:tabs>
          <w:tab w:val="left" w:pos="4260"/>
        </w:tabs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九级：中英双语唐诗、宋词、元曲、汉赋</w:t>
      </w:r>
      <w:r w:rsidR="000C74CA" w:rsidRPr="0073526D">
        <w:rPr>
          <w:rFonts w:ascii="微软雅黑" w:eastAsia="微软雅黑" w:hAnsi="微软雅黑"/>
          <w:sz w:val="28"/>
          <w:szCs w:val="28"/>
        </w:rPr>
        <w:tab/>
      </w:r>
    </w:p>
    <w:p w:rsidR="00B4441B" w:rsidRPr="0073526D" w:rsidRDefault="00B4441B" w:rsidP="00B4441B">
      <w:pPr>
        <w:rPr>
          <w:rFonts w:ascii="微软雅黑" w:eastAsia="微软雅黑" w:hAnsi="微软雅黑"/>
          <w:sz w:val="28"/>
          <w:szCs w:val="28"/>
        </w:rPr>
      </w:pPr>
      <w:r w:rsidRPr="0073526D">
        <w:rPr>
          <w:rFonts w:ascii="微软雅黑" w:eastAsia="微软雅黑" w:hAnsi="微软雅黑" w:hint="eastAsia"/>
          <w:sz w:val="28"/>
          <w:szCs w:val="28"/>
        </w:rPr>
        <w:t>十级：中英双语佛家经典</w:t>
      </w:r>
    </w:p>
    <w:p w:rsidR="00B4441B" w:rsidRPr="0073526D" w:rsidRDefault="00B4441B" w:rsidP="00B4441B">
      <w:pPr>
        <w:tabs>
          <w:tab w:val="left" w:pos="690"/>
        </w:tabs>
        <w:rPr>
          <w:rFonts w:ascii="微软雅黑" w:eastAsia="微软雅黑" w:hAnsi="微软雅黑"/>
          <w:sz w:val="28"/>
          <w:szCs w:val="28"/>
        </w:rPr>
      </w:pPr>
    </w:p>
    <w:sectPr w:rsidR="00B4441B" w:rsidRPr="0073526D" w:rsidSect="00B3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59" w:rsidRDefault="00CD7959" w:rsidP="00590D7F">
      <w:r>
        <w:separator/>
      </w:r>
    </w:p>
  </w:endnote>
  <w:endnote w:type="continuationSeparator" w:id="0">
    <w:p w:rsidR="00CD7959" w:rsidRDefault="00CD7959" w:rsidP="0059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59" w:rsidRDefault="00CD7959" w:rsidP="00590D7F">
      <w:r>
        <w:separator/>
      </w:r>
    </w:p>
  </w:footnote>
  <w:footnote w:type="continuationSeparator" w:id="0">
    <w:p w:rsidR="00CD7959" w:rsidRDefault="00CD7959" w:rsidP="00590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2CA"/>
    <w:rsid w:val="000875F8"/>
    <w:rsid w:val="000C74CA"/>
    <w:rsid w:val="00127140"/>
    <w:rsid w:val="00184702"/>
    <w:rsid w:val="002032CA"/>
    <w:rsid w:val="00214B5C"/>
    <w:rsid w:val="004E3E6F"/>
    <w:rsid w:val="00590D7F"/>
    <w:rsid w:val="006410FF"/>
    <w:rsid w:val="006F63A6"/>
    <w:rsid w:val="00700264"/>
    <w:rsid w:val="0073526D"/>
    <w:rsid w:val="00794CAF"/>
    <w:rsid w:val="00B378B7"/>
    <w:rsid w:val="00B4441B"/>
    <w:rsid w:val="00B85C61"/>
    <w:rsid w:val="00BD79A0"/>
    <w:rsid w:val="00CA513E"/>
    <w:rsid w:val="00CD7959"/>
    <w:rsid w:val="00CF51BA"/>
    <w:rsid w:val="00D06728"/>
    <w:rsid w:val="00D46B3C"/>
    <w:rsid w:val="00F564FB"/>
    <w:rsid w:val="00F9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32C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9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90D7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90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90D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3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969</Characters>
  <Application>Microsoft Office Word</Application>
  <DocSecurity>0</DocSecurity>
  <Lines>8</Lines>
  <Paragraphs>2</Paragraphs>
  <ScaleCrop>false</ScaleCrop>
  <Company>Lxtx999.CoM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Lxtx999.CoM</dc:creator>
  <cp:lastModifiedBy>xqj205</cp:lastModifiedBy>
  <cp:revision>4</cp:revision>
  <dcterms:created xsi:type="dcterms:W3CDTF">2014-09-01T06:18:00Z</dcterms:created>
  <dcterms:modified xsi:type="dcterms:W3CDTF">2014-09-01T06:19:00Z</dcterms:modified>
</cp:coreProperties>
</file>